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17" w:tblpY="948"/>
        <w:tblOverlap w:val="never"/>
        <w:tblW w:w="10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794"/>
        <w:gridCol w:w="749"/>
        <w:gridCol w:w="808"/>
        <w:gridCol w:w="736"/>
        <w:gridCol w:w="1439"/>
        <w:gridCol w:w="1439"/>
        <w:gridCol w:w="809"/>
        <w:gridCol w:w="809"/>
        <w:gridCol w:w="1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6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省             （市、区）     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4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身份证件号</w:t>
            </w:r>
          </w:p>
        </w:tc>
        <w:tc>
          <w:tcPr>
            <w:tcW w:w="3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 面 貌</w:t>
            </w: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考  前   文 化 程 度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参加工作年月日</w:t>
            </w: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职务或职称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华侨、港澳、台湾   籍    否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  庭  详  细   地  址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本人属全民、集体、农民、或是待业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 情 况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有何发明创造或著作</w:t>
            </w:r>
          </w:p>
        </w:tc>
        <w:tc>
          <w:tcPr>
            <w:tcW w:w="4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 号 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 人 简 历</w:t>
            </w: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自何年何月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至何年何月</w:t>
            </w: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在何地单位学习或工作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家庭主要成员和主要社会关系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称呼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工作单位或家庭住址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82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5" w:hRule="atLeast"/>
        </w:trPr>
        <w:tc>
          <w:tcPr>
            <w:tcW w:w="9825" w:type="dxa"/>
          </w:tcPr>
          <w:p>
            <w:pPr>
              <w:rPr>
                <w:rFonts w:hint="eastAsia"/>
                <w:sz w:val="18"/>
                <w:szCs w:val="18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</w:rPr>
              <w:t>自我鉴定：（思想品德、工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  <w:vertAlign w:val="baseline"/>
              </w:rPr>
              <w:t>作、学习等方面的总结）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9825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学院意见：</w:t>
            </w:r>
          </w:p>
          <w:p>
            <w:pP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ind w:firstLine="7830" w:firstLineChars="2600"/>
              <w:jc w:val="left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盖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章</w:t>
            </w:r>
          </w:p>
        </w:tc>
      </w:tr>
    </w:tbl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  <w:t>第</w:t>
    </w:r>
    <w:r>
      <w:rPr>
        <w:rFonts w:hint="eastAsia" w:asciiTheme="majorEastAsia" w:hAnsiTheme="majorEastAsia" w:eastAsiaTheme="majorEastAsia" w:cstheme="majorEastAsia"/>
        <w:b/>
        <w:bCs/>
        <w:sz w:val="28"/>
        <w:szCs w:val="28"/>
        <w:lang w:val="en-US" w:eastAsia="zh-CN"/>
      </w:rPr>
      <w:t>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  <w:t>第</w:t>
    </w:r>
    <w:r>
      <w:rPr>
        <w:rFonts w:hint="eastAsia" w:asciiTheme="majorEastAsia" w:hAnsiTheme="majorEastAsia" w:eastAsiaTheme="majorEastAsia" w:cstheme="majorEastAsia"/>
        <w:b/>
        <w:bCs/>
        <w:sz w:val="28"/>
        <w:szCs w:val="28"/>
        <w:lang w:val="en-US" w:eastAsia="zh-CN"/>
      </w:rPr>
      <w:t>3页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711E"/>
    <w:rsid w:val="1BEB75C0"/>
    <w:rsid w:val="22336601"/>
    <w:rsid w:val="289F46A9"/>
    <w:rsid w:val="28A35412"/>
    <w:rsid w:val="37271C35"/>
    <w:rsid w:val="4D0F7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2017-08-12T03:53:00Z</dcterms:created>
  <dc:creator>Administrator</dc:creator>
  <cp:lastModifiedBy>Administrator</cp:lastModifiedBy>
  <cp:lastPrinted>2017-08-28T02:16:41Z</cp:lastPrinted>
  <dcterms:modified xsi:type="dcterms:W3CDTF">2017-08-28T02:31:06Z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